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3760" w:rsidRDefault="00C33760" w:rsidP="00C33760">
      <w:pPr>
        <w:jc w:val="center"/>
      </w:pPr>
      <w:r>
        <w:rPr>
          <w:noProof/>
        </w:rPr>
        <w:drawing>
          <wp:inline distT="0" distB="0" distL="0" distR="0">
            <wp:extent cx="1463040" cy="137617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6A6" w:rsidRPr="00C7676C" w:rsidRDefault="00C33760" w:rsidP="00C33760">
      <w:pPr>
        <w:jc w:val="center"/>
        <w:rPr>
          <w:rFonts w:cstheme="minorHAnsi"/>
          <w:sz w:val="36"/>
          <w:szCs w:val="36"/>
        </w:rPr>
      </w:pPr>
      <w:r w:rsidRPr="00C7676C">
        <w:rPr>
          <w:rFonts w:cstheme="minorHAnsi"/>
          <w:sz w:val="36"/>
          <w:szCs w:val="36"/>
        </w:rPr>
        <w:t>Palm Worth</w:t>
      </w:r>
    </w:p>
    <w:p w:rsidR="00387D34" w:rsidRPr="00C7676C" w:rsidRDefault="00C33760" w:rsidP="00DA1390">
      <w:pPr>
        <w:jc w:val="center"/>
        <w:rPr>
          <w:rFonts w:cstheme="minorHAnsi"/>
          <w:sz w:val="36"/>
          <w:szCs w:val="36"/>
        </w:rPr>
      </w:pPr>
      <w:r w:rsidRPr="00C7676C">
        <w:rPr>
          <w:rFonts w:cstheme="minorHAnsi"/>
          <w:sz w:val="36"/>
          <w:szCs w:val="36"/>
        </w:rPr>
        <w:t xml:space="preserve">Request for </w:t>
      </w:r>
      <w:r w:rsidR="00C7676C" w:rsidRPr="00C7676C">
        <w:rPr>
          <w:rFonts w:cstheme="minorHAnsi"/>
          <w:sz w:val="36"/>
          <w:szCs w:val="36"/>
        </w:rPr>
        <w:t>Unit Modification Approval</w:t>
      </w:r>
    </w:p>
    <w:p w:rsidR="00C33760" w:rsidRPr="00C7676C" w:rsidRDefault="00C33760" w:rsidP="00C33760">
      <w:pPr>
        <w:rPr>
          <w:rFonts w:cstheme="minorHAnsi"/>
          <w:sz w:val="36"/>
          <w:szCs w:val="36"/>
        </w:rPr>
      </w:pPr>
    </w:p>
    <w:p w:rsidR="00C33760" w:rsidRPr="00C7676C" w:rsidRDefault="00C33760" w:rsidP="00C33760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Date _________________________</w:t>
      </w:r>
    </w:p>
    <w:p w:rsidR="00C33760" w:rsidRPr="00C7676C" w:rsidRDefault="00C33760" w:rsidP="00C33760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Name ________________________ Phone Number _______________________</w:t>
      </w:r>
    </w:p>
    <w:p w:rsidR="00C33760" w:rsidRPr="00C7676C" w:rsidRDefault="00C33760" w:rsidP="00C7676C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Unit # ________ Email Address _______________________________________</w:t>
      </w:r>
    </w:p>
    <w:p w:rsidR="00C33760" w:rsidRPr="00C7676C" w:rsidRDefault="00C33760" w:rsidP="00C33760">
      <w:pPr>
        <w:jc w:val="center"/>
        <w:rPr>
          <w:rFonts w:cstheme="minorHAnsi"/>
          <w:i/>
          <w:sz w:val="24"/>
          <w:szCs w:val="24"/>
        </w:rPr>
      </w:pPr>
      <w:r w:rsidRPr="00C7676C">
        <w:rPr>
          <w:rFonts w:cstheme="minorHAnsi"/>
          <w:i/>
          <w:sz w:val="24"/>
          <w:szCs w:val="24"/>
        </w:rPr>
        <w:t xml:space="preserve">Email application to: </w:t>
      </w:r>
      <w:hyperlink r:id="rId6" w:history="1">
        <w:r w:rsidRPr="00C7676C">
          <w:rPr>
            <w:rStyle w:val="Hyperlink"/>
            <w:rFonts w:cstheme="minorHAnsi"/>
            <w:i/>
            <w:sz w:val="24"/>
            <w:szCs w:val="24"/>
          </w:rPr>
          <w:t>Palmworth2850@gmail.com</w:t>
        </w:r>
      </w:hyperlink>
    </w:p>
    <w:p w:rsidR="00C7676C" w:rsidRPr="00C7676C" w:rsidRDefault="00C7676C" w:rsidP="004A52E9">
      <w:pPr>
        <w:rPr>
          <w:rFonts w:cstheme="minorHAnsi"/>
          <w:sz w:val="24"/>
          <w:szCs w:val="24"/>
        </w:rPr>
      </w:pPr>
    </w:p>
    <w:p w:rsidR="004A52E9" w:rsidRPr="00C7676C" w:rsidRDefault="004A52E9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 xml:space="preserve">Per Palm Worth’s bylaws page 28, article 20; </w:t>
      </w:r>
    </w:p>
    <w:p w:rsidR="004A52E9" w:rsidRPr="00C7676C" w:rsidRDefault="004A52E9" w:rsidP="004A52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7676C">
        <w:rPr>
          <w:rFonts w:cstheme="minorHAnsi"/>
          <w:i/>
          <w:sz w:val="24"/>
          <w:szCs w:val="24"/>
        </w:rPr>
        <w:t>The shareholder or occupant of any cooperative unit agrees not to make any structural</w:t>
      </w:r>
    </w:p>
    <w:p w:rsidR="00387D34" w:rsidRPr="00C7676C" w:rsidRDefault="004A52E9" w:rsidP="0090558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7676C">
        <w:rPr>
          <w:rFonts w:cstheme="minorHAnsi"/>
          <w:i/>
          <w:sz w:val="24"/>
          <w:szCs w:val="24"/>
        </w:rPr>
        <w:t>alterations in or additions to any unit, or any changes, alterations, or additions in or to the</w:t>
      </w:r>
      <w:r w:rsidR="00905588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exterior of said buildings, or any structure change of the interior thereof. Such changes shall</w:t>
      </w:r>
      <w:r w:rsidR="00905588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include, but shall not be limited to, changes in exterior doors, windows, air conditioners,</w:t>
      </w:r>
      <w:r w:rsidR="004319A4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balconies or in the color or design t</w:t>
      </w:r>
      <w:r w:rsidR="004319A4" w:rsidRPr="00C7676C">
        <w:rPr>
          <w:rFonts w:cstheme="minorHAnsi"/>
          <w:i/>
          <w:sz w:val="24"/>
          <w:szCs w:val="24"/>
        </w:rPr>
        <w:t>hereof, except with the prior</w:t>
      </w:r>
      <w:r w:rsidRPr="00C7676C">
        <w:rPr>
          <w:rFonts w:cstheme="minorHAnsi"/>
          <w:i/>
          <w:sz w:val="24"/>
          <w:szCs w:val="24"/>
        </w:rPr>
        <w:t xml:space="preserve"> written consent in each</w:t>
      </w:r>
      <w:r w:rsidR="00905588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case of the Board of Directors of the corporation, and where required, the permission of the</w:t>
      </w:r>
      <w:r w:rsidR="00905588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appropriate authorities of the Town of Palm Beach and where required, shall furnish the Board</w:t>
      </w:r>
      <w:r w:rsidR="00905588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with a copy of a building permit and engineering drawings certifying that the alterations to be</w:t>
      </w:r>
      <w:r w:rsidR="00905588" w:rsidRPr="00C7676C">
        <w:rPr>
          <w:rFonts w:cstheme="minorHAnsi"/>
          <w:i/>
          <w:sz w:val="24"/>
          <w:szCs w:val="24"/>
        </w:rPr>
        <w:t xml:space="preserve"> </w:t>
      </w:r>
      <w:r w:rsidRPr="00C7676C">
        <w:rPr>
          <w:rFonts w:cstheme="minorHAnsi"/>
          <w:i/>
          <w:sz w:val="24"/>
          <w:szCs w:val="24"/>
        </w:rPr>
        <w:t>executed will not impair the structural integrity of the building.</w:t>
      </w:r>
    </w:p>
    <w:p w:rsidR="00DA1390" w:rsidRPr="00C7676C" w:rsidRDefault="00DA1390" w:rsidP="0090558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E22CA7" w:rsidRDefault="00DA1390" w:rsidP="00E22C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  <w:r w:rsidRPr="00E22CA7">
        <w:rPr>
          <w:rFonts w:cstheme="minorHAnsi"/>
          <w:b/>
          <w:bCs/>
          <w:iCs/>
          <w:sz w:val="28"/>
          <w:szCs w:val="28"/>
        </w:rPr>
        <w:t>Please refer to Unit Modification Regulations for a list of required information</w:t>
      </w:r>
      <w:r w:rsidR="00E22CA7" w:rsidRPr="00E22CA7">
        <w:rPr>
          <w:rFonts w:cstheme="minorHAnsi"/>
          <w:b/>
          <w:bCs/>
          <w:iCs/>
          <w:sz w:val="28"/>
          <w:szCs w:val="28"/>
        </w:rPr>
        <w:t xml:space="preserve"> </w:t>
      </w:r>
    </w:p>
    <w:p w:rsidR="00DA1390" w:rsidRPr="00E22CA7" w:rsidRDefault="00E22CA7" w:rsidP="00E22C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  <w:r w:rsidRPr="00E22CA7">
        <w:rPr>
          <w:rFonts w:cstheme="minorHAnsi"/>
          <w:b/>
          <w:bCs/>
          <w:iCs/>
          <w:sz w:val="28"/>
          <w:szCs w:val="28"/>
        </w:rPr>
        <w:t>to be submitted with this request</w:t>
      </w:r>
      <w:r w:rsidR="00DA1390" w:rsidRPr="00E22CA7">
        <w:rPr>
          <w:rFonts w:cstheme="minorHAnsi"/>
          <w:b/>
          <w:bCs/>
          <w:iCs/>
          <w:sz w:val="28"/>
          <w:szCs w:val="28"/>
        </w:rPr>
        <w:t>.</w:t>
      </w:r>
    </w:p>
    <w:p w:rsidR="00905588" w:rsidRPr="00C7676C" w:rsidRDefault="00905588" w:rsidP="0090558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C33760" w:rsidRPr="00C7676C" w:rsidRDefault="00C33760" w:rsidP="00C33760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 xml:space="preserve">Brief Description: In the space below, or on an attached page, please give a detailed description of the alteration, improvement, addition or other change you are requesting to make to your unit. </w:t>
      </w:r>
    </w:p>
    <w:p w:rsidR="00C33760" w:rsidRPr="00C7676C" w:rsidRDefault="00C33760" w:rsidP="00C33760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676C">
        <w:rPr>
          <w:rFonts w:cstheme="minorHAnsi"/>
          <w:sz w:val="24"/>
          <w:szCs w:val="24"/>
        </w:rPr>
        <w:t>______________________________</w:t>
      </w:r>
      <w:r w:rsidRPr="00C7676C">
        <w:rPr>
          <w:rFonts w:cstheme="minorHAnsi"/>
          <w:sz w:val="24"/>
          <w:szCs w:val="24"/>
        </w:rPr>
        <w:t>_</w:t>
      </w:r>
    </w:p>
    <w:p w:rsidR="00C7676C" w:rsidRPr="00C7676C" w:rsidRDefault="00C7676C" w:rsidP="00C7676C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lastRenderedPageBreak/>
        <w:t>I have read and understand the Palm Worth Unit Modification Regulations and agree to comply fully with all rules and guidelines related to this modification request. I have provided my contractor with a copy of the attached construction regulations and instructed them to review and adhere to them.</w:t>
      </w:r>
    </w:p>
    <w:p w:rsidR="00C7676C" w:rsidRPr="00C7676C" w:rsidRDefault="00C7676C" w:rsidP="00C7676C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Furthermore, I acknowledge that the Board of Directors and/or Property Manager reserves the right to halt any installation or construction at any time—at the shareholder’s expense—if the work being performed deviates from what has been approved in this application.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Print name ________________________________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Signed ___________________________________</w:t>
      </w:r>
      <w:r w:rsidRPr="00C7676C">
        <w:rPr>
          <w:rFonts w:cstheme="minorHAnsi"/>
          <w:sz w:val="24"/>
          <w:szCs w:val="24"/>
        </w:rPr>
        <w:tab/>
        <w:t>Date ____________________________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</w:p>
    <w:p w:rsidR="00F359B4" w:rsidRPr="00C7676C" w:rsidRDefault="00F359B4" w:rsidP="004A52E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___ Approved by the board of directors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___ Approved subject to the following conditions; ____________________________________________________________________________________________________________________________________________________________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 xml:space="preserve">___ Pending, insufficient information, resubmit requested information 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 xml:space="preserve">___ Denied, not approved for the following reason; 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 xml:space="preserve"> </w:t>
      </w:r>
    </w:p>
    <w:p w:rsidR="00F359B4" w:rsidRPr="00C7676C" w:rsidRDefault="00F359B4" w:rsidP="004A52E9">
      <w:pPr>
        <w:rPr>
          <w:rFonts w:cstheme="minorHAnsi"/>
          <w:sz w:val="24"/>
          <w:szCs w:val="24"/>
        </w:rPr>
      </w:pPr>
      <w:r w:rsidRPr="00C7676C">
        <w:rPr>
          <w:rFonts w:cstheme="minorHAnsi"/>
          <w:sz w:val="24"/>
          <w:szCs w:val="24"/>
        </w:rPr>
        <w:t xml:space="preserve">Board of Directors </w:t>
      </w:r>
      <w:r w:rsidRPr="00C7676C">
        <w:rPr>
          <w:rFonts w:cstheme="minorHAnsi"/>
          <w:sz w:val="24"/>
          <w:szCs w:val="24"/>
        </w:rPr>
        <w:tab/>
      </w:r>
      <w:r w:rsidRPr="00C7676C">
        <w:rPr>
          <w:rFonts w:cstheme="minorHAnsi"/>
          <w:sz w:val="24"/>
          <w:szCs w:val="24"/>
        </w:rPr>
        <w:tab/>
      </w:r>
      <w:r w:rsidRPr="00C7676C">
        <w:rPr>
          <w:rFonts w:cstheme="minorHAnsi"/>
          <w:sz w:val="24"/>
          <w:szCs w:val="24"/>
        </w:rPr>
        <w:tab/>
      </w:r>
      <w:r w:rsidRPr="00C7676C">
        <w:rPr>
          <w:rFonts w:cstheme="minorHAnsi"/>
          <w:sz w:val="24"/>
          <w:szCs w:val="24"/>
        </w:rPr>
        <w:tab/>
      </w:r>
      <w:r w:rsidRPr="00C7676C">
        <w:rPr>
          <w:rFonts w:cstheme="minorHAnsi"/>
          <w:sz w:val="24"/>
          <w:szCs w:val="24"/>
        </w:rPr>
        <w:tab/>
      </w:r>
      <w:r w:rsidRPr="00C7676C">
        <w:rPr>
          <w:rFonts w:cstheme="minorHAnsi"/>
          <w:sz w:val="24"/>
          <w:szCs w:val="24"/>
        </w:rPr>
        <w:tab/>
      </w:r>
      <w:r w:rsidRPr="00C7676C">
        <w:rPr>
          <w:rFonts w:cstheme="minorHAnsi"/>
          <w:sz w:val="24"/>
          <w:szCs w:val="24"/>
        </w:rPr>
        <w:tab/>
        <w:t>Date ___________________</w:t>
      </w:r>
    </w:p>
    <w:p w:rsidR="004A52E9" w:rsidRPr="00C7676C" w:rsidRDefault="004A52E9" w:rsidP="004A52E9">
      <w:pPr>
        <w:rPr>
          <w:rFonts w:cstheme="minorHAnsi"/>
          <w:sz w:val="28"/>
          <w:szCs w:val="28"/>
        </w:rPr>
      </w:pPr>
    </w:p>
    <w:sectPr w:rsidR="004A52E9" w:rsidRPr="00C7676C" w:rsidSect="00C767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41E5A"/>
    <w:multiLevelType w:val="hybridMultilevel"/>
    <w:tmpl w:val="10260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60"/>
    <w:rsid w:val="00081F8D"/>
    <w:rsid w:val="00093036"/>
    <w:rsid w:val="00387D34"/>
    <w:rsid w:val="003C3F86"/>
    <w:rsid w:val="003D2186"/>
    <w:rsid w:val="004319A4"/>
    <w:rsid w:val="004A52E9"/>
    <w:rsid w:val="00564C49"/>
    <w:rsid w:val="005B2FA9"/>
    <w:rsid w:val="00690584"/>
    <w:rsid w:val="006E16A6"/>
    <w:rsid w:val="007A43BE"/>
    <w:rsid w:val="00840A4F"/>
    <w:rsid w:val="00905588"/>
    <w:rsid w:val="00C33760"/>
    <w:rsid w:val="00C7676C"/>
    <w:rsid w:val="00DA1390"/>
    <w:rsid w:val="00E22CA7"/>
    <w:rsid w:val="00E70B65"/>
    <w:rsid w:val="00F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179A"/>
  <w15:chartTrackingRefBased/>
  <w15:docId w15:val="{C47BA47B-25C2-43A9-884A-41D63505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mworth2850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Palm Worth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Forrest</dc:creator>
  <cp:keywords/>
  <dc:description/>
  <cp:lastModifiedBy>Robert Wallis</cp:lastModifiedBy>
  <cp:revision>3</cp:revision>
  <cp:lastPrinted>2021-06-21T17:00:00Z</cp:lastPrinted>
  <dcterms:created xsi:type="dcterms:W3CDTF">2025-04-15T12:59:00Z</dcterms:created>
  <dcterms:modified xsi:type="dcterms:W3CDTF">2025-04-15T13:00:00Z</dcterms:modified>
</cp:coreProperties>
</file>