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75825" w14:textId="2ED693BE" w:rsidR="002F1673" w:rsidRDefault="002F1673" w:rsidP="002F1673">
      <w:pPr>
        <w:rPr>
          <w:rFonts w:cs="Times New Roman (Body CS)"/>
          <w:b/>
          <w:bCs/>
          <w:caps/>
        </w:rPr>
      </w:pPr>
      <w:r w:rsidRPr="002F1673">
        <w:rPr>
          <w:rFonts w:cs="Times New Roman (Body CS)"/>
          <w:b/>
          <w:bCs/>
          <w:caps/>
        </w:rPr>
        <w:t>Disposal of Trash and Recyclables</w:t>
      </w:r>
    </w:p>
    <w:p w14:paraId="076BC27D" w14:textId="77777777" w:rsidR="002F1673" w:rsidRPr="002F1673" w:rsidRDefault="002F1673" w:rsidP="002F1673">
      <w:pPr>
        <w:rPr>
          <w:rFonts w:cs="Times New Roman (Body CS)"/>
          <w:caps/>
        </w:rPr>
      </w:pPr>
    </w:p>
    <w:p w14:paraId="4E0D6692" w14:textId="77777777" w:rsidR="002F1673" w:rsidRPr="002F1673" w:rsidRDefault="002F1673" w:rsidP="002F1673">
      <w:r w:rsidRPr="002F1673">
        <w:rPr>
          <w:b/>
          <w:bCs/>
        </w:rPr>
        <w:t>8. DISPOSAL OF GARBAGE AND RUBBISH.</w:t>
      </w:r>
    </w:p>
    <w:p w14:paraId="7324D4CA" w14:textId="77777777" w:rsidR="002F1673" w:rsidRPr="002F1673" w:rsidRDefault="002F1673" w:rsidP="002F1673">
      <w:r w:rsidRPr="002F1673">
        <w:rPr>
          <w:b/>
          <w:bCs/>
        </w:rPr>
        <w:t>The Town of Palm Beach collects trash from the two dumpsters all year. There is a</w:t>
      </w:r>
    </w:p>
    <w:p w14:paraId="67043CD8" w14:textId="77777777" w:rsidR="002F1673" w:rsidRPr="002F1673" w:rsidRDefault="002F1673" w:rsidP="002F1673">
      <w:r w:rsidRPr="002F1673">
        <w:rPr>
          <w:b/>
          <w:bCs/>
        </w:rPr>
        <w:t>trash chute at the west end of each corridor. The sign on each door states, “No bottles,</w:t>
      </w:r>
    </w:p>
    <w:p w14:paraId="289F273A" w14:textId="77777777" w:rsidR="002F1673" w:rsidRPr="002F1673" w:rsidRDefault="002F1673" w:rsidP="002F1673">
      <w:r w:rsidRPr="002F1673">
        <w:rPr>
          <w:b/>
          <w:bCs/>
        </w:rPr>
        <w:t xml:space="preserve">boxes, newspapers or unwrapped garbage” should be sent down the chutes. Hours for </w:t>
      </w:r>
      <w:proofErr w:type="spellStart"/>
      <w:r w:rsidRPr="002F1673">
        <w:rPr>
          <w:b/>
          <w:bCs/>
        </w:rPr>
        <w:t>useof</w:t>
      </w:r>
      <w:proofErr w:type="spellEnd"/>
      <w:r w:rsidRPr="002F1673">
        <w:rPr>
          <w:b/>
          <w:bCs/>
        </w:rPr>
        <w:t xml:space="preserve"> chutes are 8AM to 9PM.</w:t>
      </w:r>
    </w:p>
    <w:p w14:paraId="7CB0A01A" w14:textId="77777777" w:rsidR="002F1673" w:rsidRPr="002F1673" w:rsidRDefault="002F1673" w:rsidP="002F1673"/>
    <w:p w14:paraId="1EFB02F4" w14:textId="77777777" w:rsidR="002F1673" w:rsidRPr="002F1673" w:rsidRDefault="002F1673" w:rsidP="002F1673">
      <w:r w:rsidRPr="002F1673">
        <w:rPr>
          <w:b/>
          <w:bCs/>
        </w:rPr>
        <w:t>RECYCLE all bottles, newspapers, magazines and aluminum cans and use recycle</w:t>
      </w:r>
    </w:p>
    <w:p w14:paraId="1EAD07B6" w14:textId="77777777" w:rsidR="002F1673" w:rsidRPr="002F1673" w:rsidRDefault="002F1673" w:rsidP="002F1673">
      <w:r w:rsidRPr="002F1673">
        <w:rPr>
          <w:b/>
          <w:bCs/>
        </w:rPr>
        <w:t>bins located under the South building on the southwest corner of the building. No plastic bags!</w:t>
      </w:r>
    </w:p>
    <w:p w14:paraId="6F0D8604" w14:textId="77777777" w:rsidR="002F1673" w:rsidRPr="002F1673" w:rsidRDefault="002F1673" w:rsidP="002F1673">
      <w:r w:rsidRPr="002F1673">
        <w:rPr>
          <w:b/>
          <w:bCs/>
        </w:rPr>
        <w:t> </w:t>
      </w:r>
    </w:p>
    <w:p w14:paraId="74DB2A6E" w14:textId="77777777" w:rsidR="002F1673" w:rsidRPr="002F1673" w:rsidRDefault="002F1673" w:rsidP="002F1673">
      <w:r w:rsidRPr="002F1673">
        <w:rPr>
          <w:b/>
          <w:bCs/>
        </w:rPr>
        <w:t>A. Boxes should be broken down, folded and carried to the dumpsters. All trash</w:t>
      </w:r>
    </w:p>
    <w:p w14:paraId="16F7BC38" w14:textId="77777777" w:rsidR="002F1673" w:rsidRPr="002F1673" w:rsidRDefault="002F1673" w:rsidP="002F1673">
      <w:r w:rsidRPr="002F1673">
        <w:rPr>
          <w:b/>
          <w:bCs/>
        </w:rPr>
        <w:t>must be put in plastic bags and tied. Food should go in your own sink disposal.</w:t>
      </w:r>
    </w:p>
    <w:p w14:paraId="38FC665E" w14:textId="77777777" w:rsidR="002F1673" w:rsidRPr="002F1673" w:rsidRDefault="002F1673" w:rsidP="002F1673">
      <w:r w:rsidRPr="002F1673">
        <w:rPr>
          <w:b/>
          <w:bCs/>
        </w:rPr>
        <w:t>B. Unit owners must instruct workmen in their employ that the dumpsters (and</w:t>
      </w:r>
    </w:p>
    <w:p w14:paraId="45EFFC90" w14:textId="77777777" w:rsidR="002F1673" w:rsidRPr="002F1673" w:rsidRDefault="002F1673" w:rsidP="002F1673">
      <w:r w:rsidRPr="002F1673">
        <w:rPr>
          <w:b/>
          <w:bCs/>
        </w:rPr>
        <w:t>chutes) are not to be used to dispose of construction debris, old furniture, rugs,</w:t>
      </w:r>
    </w:p>
    <w:p w14:paraId="22B9070B" w14:textId="77777777" w:rsidR="002F1673" w:rsidRPr="002F1673" w:rsidRDefault="002F1673" w:rsidP="002F1673">
      <w:r w:rsidRPr="002F1673">
        <w:rPr>
          <w:b/>
          <w:bCs/>
        </w:rPr>
        <w:t>appliances, etc. Cement etc. should not be thrown down the sink or toilet as it</w:t>
      </w:r>
    </w:p>
    <w:p w14:paraId="2F4FE599" w14:textId="77777777" w:rsidR="002F1673" w:rsidRPr="002F1673" w:rsidRDefault="002F1673" w:rsidP="002F1673">
      <w:r w:rsidRPr="002F1673">
        <w:rPr>
          <w:b/>
          <w:bCs/>
        </w:rPr>
        <w:t>clogs the drains. It is the responsibility of the unit owner to see that the</w:t>
      </w:r>
    </w:p>
    <w:p w14:paraId="2727E5B1" w14:textId="77777777" w:rsidR="002F1673" w:rsidRPr="002F1673" w:rsidRDefault="002F1673" w:rsidP="002F1673">
      <w:r w:rsidRPr="002F1673">
        <w:rPr>
          <w:b/>
          <w:bCs/>
        </w:rPr>
        <w:t>contractors remove the debris from the premises. Contact the Palm Worth</w:t>
      </w:r>
    </w:p>
    <w:p w14:paraId="40A3793D" w14:textId="77777777" w:rsidR="002F1673" w:rsidRPr="002F1673" w:rsidRDefault="002F1673" w:rsidP="002F1673">
      <w:r w:rsidRPr="002F1673">
        <w:rPr>
          <w:b/>
          <w:bCs/>
        </w:rPr>
        <w:t>manager should a disposal problem arise, such as paint cans, toxic material, etc.</w:t>
      </w:r>
    </w:p>
    <w:p w14:paraId="5A6EED01" w14:textId="77777777" w:rsidR="002F1673" w:rsidRPr="002F1673" w:rsidRDefault="002F1673" w:rsidP="002F1673">
      <w:r w:rsidRPr="002F1673">
        <w:rPr>
          <w:b/>
          <w:bCs/>
        </w:rPr>
        <w:t> </w:t>
      </w:r>
    </w:p>
    <w:p w14:paraId="6C872304" w14:textId="77777777" w:rsidR="002F1673" w:rsidRPr="002F1673" w:rsidRDefault="002F1673" w:rsidP="002F1673">
      <w:r w:rsidRPr="002F1673">
        <w:rPr>
          <w:b/>
          <w:bCs/>
        </w:rPr>
        <w:t>PLEASE DO NOT USE CHUTES AFTER 9PM:</w:t>
      </w:r>
    </w:p>
    <w:p w14:paraId="175740A0" w14:textId="77777777" w:rsidR="002F1673" w:rsidRPr="002F1673" w:rsidRDefault="002F1673" w:rsidP="002F1673">
      <w:r w:rsidRPr="002F1673">
        <w:rPr>
          <w:b/>
          <w:bCs/>
        </w:rPr>
        <w:t>THE USE OF CHUTES AFTER HOURS DISTURBS US ALL!</w:t>
      </w:r>
    </w:p>
    <w:p w14:paraId="0956EA75" w14:textId="77777777" w:rsidR="002F1673" w:rsidRPr="002F1673" w:rsidRDefault="002F1673" w:rsidP="002F1673">
      <w:r w:rsidRPr="002F1673">
        <w:rPr>
          <w:b/>
          <w:bCs/>
        </w:rPr>
        <w:t> </w:t>
      </w:r>
    </w:p>
    <w:p w14:paraId="6F3D6566" w14:textId="4C10E5F7" w:rsidR="00140220" w:rsidRDefault="002F1673">
      <w:r w:rsidRPr="002F1673">
        <w:rPr>
          <w:b/>
          <w:bCs/>
        </w:rPr>
        <w:t>A County Trash Recycling and Trash dumpster facility is located at 1810 West Lantana Road, Lantana, where you can take large items and items not suitable for our residential trash and recycling facilities.</w:t>
      </w:r>
    </w:p>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73"/>
    <w:rsid w:val="000479E2"/>
    <w:rsid w:val="00140220"/>
    <w:rsid w:val="001D5D3A"/>
    <w:rsid w:val="002415FB"/>
    <w:rsid w:val="002F1673"/>
    <w:rsid w:val="0044746E"/>
    <w:rsid w:val="005C74CF"/>
    <w:rsid w:val="005E78E7"/>
    <w:rsid w:val="00631197"/>
    <w:rsid w:val="008B7244"/>
    <w:rsid w:val="009F500C"/>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853E3"/>
  <w15:chartTrackingRefBased/>
  <w15:docId w15:val="{99585030-379E-0949-8008-71E15AE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2F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673"/>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673"/>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673"/>
    <w:rPr>
      <w:rFonts w:eastAsiaTheme="majorEastAsia" w:cstheme="majorBidi"/>
      <w:color w:val="272727" w:themeColor="text1" w:themeTint="D8"/>
    </w:rPr>
  </w:style>
  <w:style w:type="paragraph" w:styleId="Title">
    <w:name w:val="Title"/>
    <w:basedOn w:val="Normal"/>
    <w:next w:val="Normal"/>
    <w:link w:val="TitleChar"/>
    <w:uiPriority w:val="10"/>
    <w:qFormat/>
    <w:rsid w:val="002F167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6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6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1673"/>
    <w:rPr>
      <w:i/>
      <w:iCs/>
      <w:color w:val="404040" w:themeColor="text1" w:themeTint="BF"/>
    </w:rPr>
  </w:style>
  <w:style w:type="paragraph" w:styleId="ListParagraph">
    <w:name w:val="List Paragraph"/>
    <w:basedOn w:val="Normal"/>
    <w:uiPriority w:val="34"/>
    <w:qFormat/>
    <w:rsid w:val="002F1673"/>
    <w:pPr>
      <w:ind w:left="720"/>
      <w:contextualSpacing/>
    </w:pPr>
  </w:style>
  <w:style w:type="character" w:styleId="IntenseEmphasis">
    <w:name w:val="Intense Emphasis"/>
    <w:basedOn w:val="DefaultParagraphFont"/>
    <w:uiPriority w:val="21"/>
    <w:qFormat/>
    <w:rsid w:val="002F1673"/>
    <w:rPr>
      <w:i/>
      <w:iCs/>
      <w:color w:val="0F4761" w:themeColor="accent1" w:themeShade="BF"/>
    </w:rPr>
  </w:style>
  <w:style w:type="paragraph" w:styleId="IntenseQuote">
    <w:name w:val="Intense Quote"/>
    <w:basedOn w:val="Normal"/>
    <w:next w:val="Normal"/>
    <w:link w:val="IntenseQuoteChar"/>
    <w:uiPriority w:val="30"/>
    <w:qFormat/>
    <w:rsid w:val="002F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673"/>
    <w:rPr>
      <w:i/>
      <w:iCs/>
      <w:color w:val="0F4761" w:themeColor="accent1" w:themeShade="BF"/>
    </w:rPr>
  </w:style>
  <w:style w:type="character" w:styleId="IntenseReference">
    <w:name w:val="Intense Reference"/>
    <w:basedOn w:val="DefaultParagraphFont"/>
    <w:uiPriority w:val="32"/>
    <w:qFormat/>
    <w:rsid w:val="002F1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919685">
      <w:bodyDiv w:val="1"/>
      <w:marLeft w:val="0"/>
      <w:marRight w:val="0"/>
      <w:marTop w:val="0"/>
      <w:marBottom w:val="0"/>
      <w:divBdr>
        <w:top w:val="none" w:sz="0" w:space="0" w:color="auto"/>
        <w:left w:val="none" w:sz="0" w:space="0" w:color="auto"/>
        <w:bottom w:val="none" w:sz="0" w:space="0" w:color="auto"/>
        <w:right w:val="none" w:sz="0" w:space="0" w:color="auto"/>
      </w:divBdr>
    </w:div>
    <w:div w:id="21240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2024-11-01T13:38:00Z</dcterms:created>
  <dcterms:modified xsi:type="dcterms:W3CDTF">2024-11-01T13:41:00Z</dcterms:modified>
</cp:coreProperties>
</file>